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23E0" w14:textId="53AF6FAE" w:rsidR="009545D1" w:rsidRPr="00D648BE" w:rsidRDefault="007D37DE">
      <w:pPr>
        <w:rPr>
          <w:sz w:val="52"/>
          <w:szCs w:val="52"/>
        </w:rPr>
      </w:pPr>
      <w:r>
        <w:rPr>
          <w:noProof/>
        </w:rPr>
        <w:drawing>
          <wp:anchor distT="0" distB="0" distL="114300" distR="114300" simplePos="0" relativeHeight="251658240" behindDoc="0" locked="0" layoutInCell="1" allowOverlap="1" wp14:anchorId="1E802F32" wp14:editId="404F7A1D">
            <wp:simplePos x="0" y="0"/>
            <wp:positionH relativeFrom="column">
              <wp:posOffset>3176905</wp:posOffset>
            </wp:positionH>
            <wp:positionV relativeFrom="paragraph">
              <wp:posOffset>0</wp:posOffset>
            </wp:positionV>
            <wp:extent cx="3268980" cy="1402080"/>
            <wp:effectExtent l="0" t="0" r="7620" b="7620"/>
            <wp:wrapThrough wrapText="bothSides">
              <wp:wrapPolygon edited="0">
                <wp:start x="0" y="0"/>
                <wp:lineTo x="0" y="21424"/>
                <wp:lineTo x="21524" y="21424"/>
                <wp:lineTo x="21524" y="0"/>
                <wp:lineTo x="0" y="0"/>
              </wp:wrapPolygon>
            </wp:wrapThrough>
            <wp:docPr id="989966276" name="Grafik 1" descr="Partydroge Lachgas – gefährlich oder harmlos? – Lachen bis der Arzt kommt |  detektor.fm – Das Podcast-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ydroge Lachgas – gefährlich oder harmlos? – Lachen bis der Arzt kommt |  detektor.fm – Das Podcast-Rad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898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8BE" w:rsidRPr="00D648BE">
        <w:rPr>
          <w:sz w:val="52"/>
          <w:szCs w:val="52"/>
        </w:rPr>
        <w:t xml:space="preserve">Lachgas, </w:t>
      </w:r>
      <w:proofErr w:type="spellStart"/>
      <w:r w:rsidR="00D648BE" w:rsidRPr="00D648BE">
        <w:rPr>
          <w:sz w:val="52"/>
          <w:szCs w:val="52"/>
        </w:rPr>
        <w:t>N</w:t>
      </w:r>
      <w:r w:rsidR="00D648BE" w:rsidRPr="00D648BE">
        <w:rPr>
          <w:sz w:val="52"/>
          <w:szCs w:val="52"/>
          <w:vertAlign w:val="subscript"/>
        </w:rPr>
        <w:t>2</w:t>
      </w:r>
      <w:r w:rsidR="00D648BE" w:rsidRPr="00D648BE">
        <w:rPr>
          <w:sz w:val="52"/>
          <w:szCs w:val="52"/>
        </w:rPr>
        <w:t>O</w:t>
      </w:r>
      <w:proofErr w:type="spellEnd"/>
      <w:r w:rsidRPr="007D37DE">
        <w:t xml:space="preserve"> </w:t>
      </w:r>
    </w:p>
    <w:p w14:paraId="03D05C4B" w14:textId="77777777" w:rsidR="00D648BE" w:rsidRDefault="00D648BE"/>
    <w:p w14:paraId="6E4C78D1" w14:textId="77777777" w:rsidR="00D648BE" w:rsidRDefault="00D648BE">
      <w:pPr>
        <w:rPr>
          <w:rFonts w:ascii="Source Sans Pro" w:hAnsi="Source Sans Pro"/>
          <w:color w:val="474747"/>
          <w:sz w:val="28"/>
          <w:szCs w:val="28"/>
          <w:shd w:val="clear" w:color="auto" w:fill="FFFFFF"/>
        </w:rPr>
      </w:pPr>
      <w:r>
        <w:rPr>
          <w:rFonts w:ascii="Source Sans Pro" w:hAnsi="Source Sans Pro"/>
          <w:color w:val="474747"/>
          <w:sz w:val="28"/>
          <w:szCs w:val="28"/>
          <w:shd w:val="clear" w:color="auto" w:fill="FFFFFF"/>
        </w:rPr>
        <w:t xml:space="preserve">Lachgas ist der Trivialname für Distickstoffoxid, das zur Unterscheidung von anderen Stickoxiden auch Distickstoffmonoxid genannt wird. </w:t>
      </w:r>
    </w:p>
    <w:p w14:paraId="01D63058" w14:textId="77777777" w:rsidR="00D648BE" w:rsidRDefault="00D648BE">
      <w:pPr>
        <w:rPr>
          <w:rFonts w:ascii="Source Sans Pro" w:hAnsi="Source Sans Pro"/>
          <w:color w:val="474747"/>
          <w:sz w:val="28"/>
          <w:szCs w:val="28"/>
        </w:rPr>
      </w:pPr>
      <w:r>
        <w:rPr>
          <w:rFonts w:ascii="Source Sans Pro" w:hAnsi="Source Sans Pro"/>
          <w:color w:val="474747"/>
          <w:sz w:val="28"/>
          <w:szCs w:val="28"/>
        </w:rPr>
        <w:br/>
      </w:r>
      <w:r>
        <w:rPr>
          <w:rFonts w:ascii="Source Sans Pro" w:hAnsi="Source Sans Pro"/>
          <w:b/>
          <w:bCs/>
          <w:color w:val="474747"/>
          <w:sz w:val="28"/>
          <w:szCs w:val="28"/>
          <w:bdr w:val="none" w:sz="0" w:space="0" w:color="auto" w:frame="1"/>
          <w:shd w:val="clear" w:color="auto" w:fill="FFFFFF"/>
        </w:rPr>
        <w:t>Geschichte</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 xml:space="preserve">Die besonderen medizinischen Eigenschaften entdeckte der Chemiker </w:t>
      </w:r>
      <w:proofErr w:type="spellStart"/>
      <w:r>
        <w:rPr>
          <w:rFonts w:ascii="Source Sans Pro" w:hAnsi="Source Sans Pro"/>
          <w:color w:val="474747"/>
          <w:sz w:val="28"/>
          <w:szCs w:val="28"/>
          <w:shd w:val="clear" w:color="auto" w:fill="FFFFFF"/>
        </w:rPr>
        <w:t>Humphry</w:t>
      </w:r>
      <w:proofErr w:type="spellEnd"/>
      <w:r>
        <w:rPr>
          <w:rFonts w:ascii="Source Sans Pro" w:hAnsi="Source Sans Pro"/>
          <w:color w:val="474747"/>
          <w:sz w:val="28"/>
          <w:szCs w:val="28"/>
          <w:shd w:val="clear" w:color="auto" w:fill="FFFFFF"/>
        </w:rPr>
        <w:t xml:space="preserve"> Davy 1799 durch Selbstversuche. Der erste Zahnarzt, der Lachgas als </w:t>
      </w:r>
      <w:r w:rsidRPr="00D648BE">
        <w:rPr>
          <w:rFonts w:ascii="Source Sans Pro" w:hAnsi="Source Sans Pro"/>
          <w:b/>
          <w:bCs/>
          <w:color w:val="474747"/>
          <w:sz w:val="28"/>
          <w:szCs w:val="28"/>
          <w:shd w:val="clear" w:color="auto" w:fill="FFFFFF"/>
        </w:rPr>
        <w:t>Narkosemittel</w:t>
      </w:r>
      <w:r>
        <w:rPr>
          <w:rFonts w:ascii="Source Sans Pro" w:hAnsi="Source Sans Pro"/>
          <w:color w:val="474747"/>
          <w:sz w:val="28"/>
          <w:szCs w:val="28"/>
          <w:shd w:val="clear" w:color="auto" w:fill="FFFFFF"/>
        </w:rPr>
        <w:t xml:space="preserve"> verwendete, war Horace Wells in Hartford, Connecticut. Er setzte das Gas ab dem Jahr 1844 für Zahnextraktionen ein, nachdem er die Wirkung zufällig bei einer der Vergnügungsanwendungen beobachtet hatte, die damals auf Jahrmärkten üblich waren.</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b/>
          <w:bCs/>
          <w:color w:val="474747"/>
          <w:sz w:val="28"/>
          <w:szCs w:val="28"/>
          <w:bdr w:val="none" w:sz="0" w:space="0" w:color="auto" w:frame="1"/>
          <w:shd w:val="clear" w:color="auto" w:fill="FFFFFF"/>
        </w:rPr>
        <w:t>Eigenschaften</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 xml:space="preserve">Lachgas ist nicht brennbar, kann aber andere Stoffe oxidieren. Daher wirkt es brandfördernd. Es ist recht gut in Wasser löslich. Die Herstellung erfolgt durch thermische Zersetzung von Ammoniumnitrat </w:t>
      </w:r>
      <w:proofErr w:type="spellStart"/>
      <w:r>
        <w:rPr>
          <w:rFonts w:ascii="Source Sans Pro" w:hAnsi="Source Sans Pro"/>
          <w:color w:val="474747"/>
          <w:sz w:val="28"/>
          <w:szCs w:val="28"/>
          <w:shd w:val="clear" w:color="auto" w:fill="FFFFFF"/>
        </w:rPr>
        <w:t>NH</w:t>
      </w:r>
      <w:r w:rsidRPr="00D648BE">
        <w:rPr>
          <w:rFonts w:ascii="Source Sans Pro" w:hAnsi="Source Sans Pro"/>
          <w:color w:val="474747"/>
          <w:sz w:val="28"/>
          <w:szCs w:val="28"/>
          <w:shd w:val="clear" w:color="auto" w:fill="FFFFFF"/>
          <w:vertAlign w:val="subscript"/>
        </w:rPr>
        <w:t>4</w:t>
      </w:r>
      <w:r>
        <w:rPr>
          <w:rFonts w:ascii="Source Sans Pro" w:hAnsi="Source Sans Pro"/>
          <w:color w:val="474747"/>
          <w:sz w:val="28"/>
          <w:szCs w:val="28"/>
          <w:shd w:val="clear" w:color="auto" w:fill="FFFFFF"/>
        </w:rPr>
        <w:t>NO</w:t>
      </w:r>
      <w:r w:rsidRPr="00D648BE">
        <w:rPr>
          <w:rFonts w:ascii="Source Sans Pro" w:hAnsi="Source Sans Pro"/>
          <w:color w:val="474747"/>
          <w:sz w:val="28"/>
          <w:szCs w:val="28"/>
          <w:shd w:val="clear" w:color="auto" w:fill="FFFFFF"/>
          <w:vertAlign w:val="subscript"/>
        </w:rPr>
        <w:t>3</w:t>
      </w:r>
      <w:proofErr w:type="spellEnd"/>
      <w:r w:rsidRPr="00D648BE">
        <w:rPr>
          <w:rFonts w:ascii="Source Sans Pro" w:hAnsi="Source Sans Pro"/>
          <w:color w:val="474747"/>
          <w:sz w:val="28"/>
          <w:szCs w:val="28"/>
          <w:shd w:val="clear" w:color="auto" w:fill="FFFFFF"/>
          <w:vertAlign w:val="subscript"/>
        </w:rPr>
        <w:t xml:space="preserve"> </w:t>
      </w:r>
      <w:r>
        <w:rPr>
          <w:rFonts w:ascii="Source Sans Pro" w:hAnsi="Source Sans Pro"/>
          <w:color w:val="474747"/>
          <w:sz w:val="28"/>
          <w:szCs w:val="28"/>
          <w:shd w:val="clear" w:color="auto" w:fill="FFFFFF"/>
        </w:rPr>
        <w:t>oder durch Reaktion von Ammoniak mit Salpetersäure.</w:t>
      </w:r>
      <w:r>
        <w:rPr>
          <w:rFonts w:ascii="Source Sans Pro" w:hAnsi="Source Sans Pro"/>
          <w:color w:val="474747"/>
          <w:sz w:val="28"/>
          <w:szCs w:val="28"/>
        </w:rPr>
        <w:br/>
      </w:r>
      <w:proofErr w:type="spellStart"/>
      <w:r>
        <w:rPr>
          <w:rFonts w:ascii="Source Sans Pro" w:hAnsi="Source Sans Pro"/>
          <w:color w:val="474747"/>
          <w:sz w:val="28"/>
          <w:szCs w:val="28"/>
          <w:shd w:val="clear" w:color="auto" w:fill="FFFFFF"/>
        </w:rPr>
        <w:t>N</w:t>
      </w:r>
      <w:r w:rsidRPr="00D648BE">
        <w:rPr>
          <w:rFonts w:ascii="Source Sans Pro" w:hAnsi="Source Sans Pro"/>
          <w:color w:val="474747"/>
          <w:sz w:val="28"/>
          <w:szCs w:val="28"/>
          <w:shd w:val="clear" w:color="auto" w:fill="FFFFFF"/>
          <w:vertAlign w:val="subscript"/>
        </w:rPr>
        <w:t>2</w:t>
      </w:r>
      <w:r>
        <w:rPr>
          <w:rFonts w:ascii="Source Sans Pro" w:hAnsi="Source Sans Pro"/>
          <w:color w:val="474747"/>
          <w:sz w:val="28"/>
          <w:szCs w:val="28"/>
          <w:shd w:val="clear" w:color="auto" w:fill="FFFFFF"/>
        </w:rPr>
        <w:t>O</w:t>
      </w:r>
      <w:proofErr w:type="spellEnd"/>
      <w:r>
        <w:rPr>
          <w:rFonts w:ascii="Source Sans Pro" w:hAnsi="Source Sans Pro"/>
          <w:color w:val="474747"/>
          <w:sz w:val="28"/>
          <w:szCs w:val="28"/>
          <w:shd w:val="clear" w:color="auto" w:fill="FFFFFF"/>
        </w:rPr>
        <w:t xml:space="preserve"> ist ein </w:t>
      </w:r>
      <w:r w:rsidRPr="00D648BE">
        <w:rPr>
          <w:rFonts w:ascii="Source Sans Pro" w:hAnsi="Source Sans Pro"/>
          <w:b/>
          <w:bCs/>
          <w:color w:val="474747"/>
          <w:sz w:val="28"/>
          <w:szCs w:val="28"/>
          <w:shd w:val="clear" w:color="auto" w:fill="FFFFFF"/>
        </w:rPr>
        <w:t>Treibhausgas</w:t>
      </w:r>
      <w:r>
        <w:rPr>
          <w:rFonts w:ascii="Source Sans Pro" w:hAnsi="Source Sans Pro"/>
          <w:color w:val="474747"/>
          <w:sz w:val="28"/>
          <w:szCs w:val="28"/>
          <w:shd w:val="clear" w:color="auto" w:fill="FFFFFF"/>
        </w:rPr>
        <w:t>: Lachgas hilft, aufgrund seines Absorptionsspektrums, ein sonst zum Weltall hin offenes Strahlungsfenster zu schliessen. Mit einer mittleren atmosphärischen Verweilzeit von 100 Jahren und einem relativ hohen molekularen Treibhauspotential ist es ein Mitglied in der Gruppe der </w:t>
      </w:r>
      <w:r w:rsidRPr="00D648BE">
        <w:rPr>
          <w:rFonts w:ascii="Source Sans Pro" w:hAnsi="Source Sans Pro"/>
          <w:sz w:val="28"/>
          <w:szCs w:val="28"/>
          <w:bdr w:val="none" w:sz="0" w:space="0" w:color="auto" w:frame="1"/>
          <w:shd w:val="clear" w:color="auto" w:fill="FFFFFF"/>
        </w:rPr>
        <w:t>klimarelevanten Gase</w:t>
      </w:r>
      <w:r>
        <w:rPr>
          <w:rFonts w:ascii="Source Sans Pro" w:hAnsi="Source Sans Pro"/>
          <w:color w:val="474747"/>
          <w:sz w:val="28"/>
          <w:szCs w:val="28"/>
          <w:shd w:val="clear" w:color="auto" w:fill="FFFFFF"/>
        </w:rPr>
        <w:t>. Sein Beitrag beläuft sich heute auf etwa 5 % des anthropogenen (=vom Menschen verursachten) Treibhauseffekts.</w:t>
      </w:r>
      <w:r>
        <w:rPr>
          <w:rFonts w:ascii="Source Sans Pro" w:hAnsi="Source Sans Pro"/>
          <w:color w:val="474747"/>
          <w:sz w:val="28"/>
          <w:szCs w:val="28"/>
        </w:rPr>
        <w:br/>
      </w:r>
      <w:proofErr w:type="spellStart"/>
      <w:r>
        <w:rPr>
          <w:rFonts w:ascii="Source Sans Pro" w:hAnsi="Source Sans Pro"/>
          <w:color w:val="474747"/>
          <w:sz w:val="28"/>
          <w:szCs w:val="28"/>
          <w:shd w:val="clear" w:color="auto" w:fill="FFFFFF"/>
        </w:rPr>
        <w:t>N</w:t>
      </w:r>
      <w:r w:rsidRPr="00D648BE">
        <w:rPr>
          <w:rFonts w:ascii="Source Sans Pro" w:hAnsi="Source Sans Pro"/>
          <w:color w:val="474747"/>
          <w:sz w:val="28"/>
          <w:szCs w:val="28"/>
          <w:shd w:val="clear" w:color="auto" w:fill="FFFFFF"/>
          <w:vertAlign w:val="subscript"/>
        </w:rPr>
        <w:t>2</w:t>
      </w:r>
      <w:r>
        <w:rPr>
          <w:rFonts w:ascii="Source Sans Pro" w:hAnsi="Source Sans Pro"/>
          <w:color w:val="474747"/>
          <w:sz w:val="28"/>
          <w:szCs w:val="28"/>
          <w:shd w:val="clear" w:color="auto" w:fill="FFFFFF"/>
        </w:rPr>
        <w:t>O</w:t>
      </w:r>
      <w:proofErr w:type="spellEnd"/>
      <w:r>
        <w:rPr>
          <w:rFonts w:ascii="Source Sans Pro" w:hAnsi="Source Sans Pro"/>
          <w:color w:val="474747"/>
          <w:sz w:val="28"/>
          <w:szCs w:val="28"/>
          <w:shd w:val="clear" w:color="auto" w:fill="FFFFFF"/>
        </w:rPr>
        <w:t xml:space="preserve"> trägt auch zum </w:t>
      </w:r>
      <w:r w:rsidRPr="00D648BE">
        <w:rPr>
          <w:rFonts w:ascii="Source Sans Pro" w:hAnsi="Source Sans Pro"/>
          <w:b/>
          <w:bCs/>
          <w:color w:val="474747"/>
          <w:sz w:val="28"/>
          <w:szCs w:val="28"/>
          <w:shd w:val="clear" w:color="auto" w:fill="FFFFFF"/>
        </w:rPr>
        <w:t>Ozonabbau</w:t>
      </w:r>
      <w:r>
        <w:rPr>
          <w:rFonts w:ascii="Source Sans Pro" w:hAnsi="Source Sans Pro"/>
          <w:color w:val="474747"/>
          <w:sz w:val="28"/>
          <w:szCs w:val="28"/>
          <w:shd w:val="clear" w:color="auto" w:fill="FFFFFF"/>
        </w:rPr>
        <w:t xml:space="preserve"> bei</w:t>
      </w:r>
      <w:r>
        <w:rPr>
          <w:rFonts w:ascii="Source Sans Pro" w:hAnsi="Source Sans Pro"/>
          <w:color w:val="474747"/>
          <w:sz w:val="28"/>
          <w:szCs w:val="28"/>
          <w:shd w:val="clear" w:color="auto" w:fill="FFFFFF"/>
        </w:rPr>
        <w:t xml:space="preserve">. </w:t>
      </w:r>
      <w:r>
        <w:rPr>
          <w:rFonts w:ascii="Source Sans Pro" w:hAnsi="Source Sans Pro"/>
          <w:color w:val="474747"/>
          <w:sz w:val="28"/>
          <w:szCs w:val="28"/>
          <w:shd w:val="clear" w:color="auto" w:fill="FFFFFF"/>
        </w:rPr>
        <w:t xml:space="preserve">Lachgas ist als </w:t>
      </w:r>
      <w:r w:rsidRPr="00D648BE">
        <w:rPr>
          <w:rFonts w:ascii="Source Sans Pro" w:hAnsi="Source Sans Pro"/>
          <w:b/>
          <w:bCs/>
          <w:color w:val="474747"/>
          <w:sz w:val="28"/>
          <w:szCs w:val="28"/>
          <w:shd w:val="clear" w:color="auto" w:fill="FFFFFF"/>
        </w:rPr>
        <w:t>Lebensmittelzusatzstoff</w:t>
      </w:r>
      <w:r>
        <w:rPr>
          <w:rFonts w:ascii="Source Sans Pro" w:hAnsi="Source Sans Pro"/>
          <w:color w:val="474747"/>
          <w:sz w:val="28"/>
          <w:szCs w:val="28"/>
          <w:shd w:val="clear" w:color="auto" w:fill="FFFFFF"/>
        </w:rPr>
        <w:t xml:space="preserve"> unter der Bezeichnung E 942 als Treibgas, beispielsweise für Schlagsahne, zugelassen.</w:t>
      </w:r>
      <w:r>
        <w:rPr>
          <w:rFonts w:ascii="Source Sans Pro" w:hAnsi="Source Sans Pro"/>
          <w:color w:val="474747"/>
          <w:sz w:val="28"/>
          <w:szCs w:val="28"/>
        </w:rPr>
        <w:br/>
      </w:r>
    </w:p>
    <w:p w14:paraId="2DDBADB4" w14:textId="77777777" w:rsidR="00D648BE" w:rsidRDefault="00D648BE">
      <w:pPr>
        <w:rPr>
          <w:rFonts w:ascii="Source Sans Pro" w:hAnsi="Source Sans Pro"/>
          <w:color w:val="474747"/>
          <w:sz w:val="28"/>
          <w:szCs w:val="28"/>
        </w:rPr>
      </w:pPr>
      <w:r>
        <w:rPr>
          <w:rFonts w:ascii="Source Sans Pro" w:hAnsi="Source Sans Pro"/>
          <w:color w:val="474747"/>
          <w:sz w:val="28"/>
          <w:szCs w:val="28"/>
        </w:rPr>
        <w:br w:type="page"/>
      </w:r>
    </w:p>
    <w:p w14:paraId="7378E482" w14:textId="77777777" w:rsidR="00D648BE" w:rsidRDefault="00D648BE">
      <w:pPr>
        <w:rPr>
          <w:rFonts w:ascii="Source Sans Pro" w:hAnsi="Source Sans Pro"/>
          <w:color w:val="474747"/>
          <w:sz w:val="28"/>
          <w:szCs w:val="28"/>
          <w:shd w:val="clear" w:color="auto" w:fill="FFFFFF"/>
        </w:rPr>
      </w:pPr>
      <w:r>
        <w:rPr>
          <w:rFonts w:ascii="Source Sans Pro" w:hAnsi="Source Sans Pro"/>
          <w:color w:val="474747"/>
          <w:sz w:val="28"/>
          <w:szCs w:val="28"/>
        </w:rPr>
        <w:lastRenderedPageBreak/>
        <w:br/>
      </w:r>
      <w:r>
        <w:rPr>
          <w:rFonts w:ascii="Source Sans Pro" w:hAnsi="Source Sans Pro"/>
          <w:b/>
          <w:bCs/>
          <w:color w:val="474747"/>
          <w:sz w:val="28"/>
          <w:szCs w:val="28"/>
          <w:bdr w:val="none" w:sz="0" w:space="0" w:color="auto" w:frame="1"/>
          <w:shd w:val="clear" w:color="auto" w:fill="FFFFFF"/>
        </w:rPr>
        <w:t>Medizinisches</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 xml:space="preserve">Beim Einatmen wirkt Lachgas </w:t>
      </w:r>
      <w:r w:rsidRPr="00D648BE">
        <w:rPr>
          <w:rFonts w:ascii="Source Sans Pro" w:hAnsi="Source Sans Pro"/>
          <w:b/>
          <w:bCs/>
          <w:color w:val="474747"/>
          <w:sz w:val="28"/>
          <w:szCs w:val="28"/>
          <w:shd w:val="clear" w:color="auto" w:fill="FFFFFF"/>
        </w:rPr>
        <w:t>stark schmerzstillend</w:t>
      </w:r>
      <w:r>
        <w:rPr>
          <w:rFonts w:ascii="Source Sans Pro" w:hAnsi="Source Sans Pro"/>
          <w:color w:val="474747"/>
          <w:sz w:val="28"/>
          <w:szCs w:val="28"/>
          <w:shd w:val="clear" w:color="auto" w:fill="FFFFFF"/>
        </w:rPr>
        <w:t xml:space="preserve"> und </w:t>
      </w:r>
      <w:r w:rsidRPr="00D648BE">
        <w:rPr>
          <w:rFonts w:ascii="Source Sans Pro" w:hAnsi="Source Sans Pro"/>
          <w:b/>
          <w:bCs/>
          <w:color w:val="474747"/>
          <w:sz w:val="28"/>
          <w:szCs w:val="28"/>
          <w:shd w:val="clear" w:color="auto" w:fill="FFFFFF"/>
        </w:rPr>
        <w:t>schwach narkotisch</w:t>
      </w:r>
      <w:r>
        <w:rPr>
          <w:rFonts w:ascii="Source Sans Pro" w:hAnsi="Source Sans Pro"/>
          <w:color w:val="474747"/>
          <w:sz w:val="28"/>
          <w:szCs w:val="28"/>
          <w:shd w:val="clear" w:color="auto" w:fill="FFFFFF"/>
        </w:rPr>
        <w:t xml:space="preserve">. Der Name Lachgas rührt von der starken Euphorie her, die beim Einatmen entstehen kann, sodass der Konsument oft lacht. Durch andauernden Konsum lässt dieser Effekt nach. Es können Halluzinationen auftreten. </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In der Medizin wird Lachgas als analgetisch (gegen den Schmerz) wirkendes Gas zu Narkosezwecken benutzt. Es ist das älteste und eines der nebenwirkungsärmsten Narkosemittel überhaupt. Um eine wirkungsvolle Konzentration von 70% zu erreichen, muss es zusammen mit reinem Sauerstoff gegeben werden. In der modernen Anästhesie wird die Wirkung des Lachgases durch Zugabe von anderen Narkosemitteln optimiert.</w:t>
      </w:r>
    </w:p>
    <w:p w14:paraId="456CE4E6" w14:textId="636597C0" w:rsidR="00D648BE" w:rsidRDefault="00D648BE">
      <w:pPr>
        <w:rPr>
          <w:rFonts w:ascii="Source Sans Pro" w:hAnsi="Source Sans Pro"/>
          <w:b/>
          <w:bCs/>
          <w:color w:val="474747"/>
          <w:sz w:val="28"/>
          <w:szCs w:val="28"/>
          <w:bdr w:val="none" w:sz="0" w:space="0" w:color="auto" w:frame="1"/>
          <w:shd w:val="clear" w:color="auto" w:fill="FFFFFF"/>
        </w:rPr>
      </w:pPr>
      <w:r>
        <w:rPr>
          <w:rFonts w:ascii="Source Sans Pro" w:hAnsi="Source Sans Pro"/>
          <w:color w:val="474747"/>
          <w:sz w:val="28"/>
          <w:szCs w:val="28"/>
        </w:rPr>
        <w:br/>
      </w:r>
      <w:r>
        <w:rPr>
          <w:rFonts w:ascii="Source Sans Pro" w:hAnsi="Source Sans Pro"/>
          <w:color w:val="474747"/>
          <w:sz w:val="28"/>
          <w:szCs w:val="28"/>
          <w:shd w:val="clear" w:color="auto" w:fill="FFFFFF"/>
        </w:rPr>
        <w:t>In der Drogenszene findet Lachgas wegen seiner halluzinogenen Wirkung und der leichten Verfügbarkeit mi</w:t>
      </w:r>
      <w:r>
        <w:rPr>
          <w:rFonts w:ascii="Source Sans Pro" w:hAnsi="Source Sans Pro"/>
          <w:color w:val="474747"/>
          <w:sz w:val="28"/>
          <w:szCs w:val="28"/>
          <w:shd w:val="clear" w:color="auto" w:fill="FFFFFF"/>
        </w:rPr>
        <w:t>ss</w:t>
      </w:r>
      <w:r>
        <w:rPr>
          <w:rFonts w:ascii="Source Sans Pro" w:hAnsi="Source Sans Pro"/>
          <w:color w:val="474747"/>
          <w:sz w:val="28"/>
          <w:szCs w:val="28"/>
          <w:shd w:val="clear" w:color="auto" w:fill="FFFFFF"/>
        </w:rPr>
        <w:t>bräuchliche Verwendung. Das Gas wird in der Regel in Luftballons abgefüllt und aus diesen konsumiert. Der Rausch dauert bis zu fünf Minuten an, dessen Wirkung mit starker Euphorie, Kribbeln in den Gliedma</w:t>
      </w:r>
      <w:r>
        <w:rPr>
          <w:rFonts w:ascii="Source Sans Pro" w:hAnsi="Source Sans Pro"/>
          <w:color w:val="474747"/>
          <w:sz w:val="28"/>
          <w:szCs w:val="28"/>
          <w:shd w:val="clear" w:color="auto" w:fill="FFFFFF"/>
        </w:rPr>
        <w:t>ss</w:t>
      </w:r>
      <w:r>
        <w:rPr>
          <w:rFonts w:ascii="Source Sans Pro" w:hAnsi="Source Sans Pro"/>
          <w:color w:val="474747"/>
          <w:sz w:val="28"/>
          <w:szCs w:val="28"/>
          <w:shd w:val="clear" w:color="auto" w:fill="FFFFFF"/>
        </w:rPr>
        <w:t>en und traumartigen Halluzinationen beschrieben wird. Durch Sauerstoffmangel drohen akute Nebenwirkungen wie Bewu</w:t>
      </w:r>
      <w:r>
        <w:rPr>
          <w:rFonts w:ascii="Source Sans Pro" w:hAnsi="Source Sans Pro"/>
          <w:color w:val="474747"/>
          <w:sz w:val="28"/>
          <w:szCs w:val="28"/>
          <w:shd w:val="clear" w:color="auto" w:fill="FFFFFF"/>
        </w:rPr>
        <w:t>ss</w:t>
      </w:r>
      <w:r>
        <w:rPr>
          <w:rFonts w:ascii="Source Sans Pro" w:hAnsi="Source Sans Pro"/>
          <w:color w:val="474747"/>
          <w:sz w:val="28"/>
          <w:szCs w:val="28"/>
          <w:shd w:val="clear" w:color="auto" w:fill="FFFFFF"/>
        </w:rPr>
        <w:t xml:space="preserve">tlosigkeit und Atemstillstand. </w:t>
      </w:r>
      <w:r w:rsidRPr="00D648BE">
        <w:rPr>
          <w:rFonts w:ascii="Source Sans Pro" w:hAnsi="Source Sans Pro"/>
          <w:b/>
          <w:bCs/>
          <w:color w:val="474747"/>
          <w:sz w:val="28"/>
          <w:szCs w:val="28"/>
          <w:shd w:val="clear" w:color="auto" w:fill="FFFFFF"/>
        </w:rPr>
        <w:t xml:space="preserve">Bei dauerhaftem Konsum wurden Nervenschäden infolge Vitamin </w:t>
      </w:r>
      <w:proofErr w:type="spellStart"/>
      <w:r w:rsidRPr="00D648BE">
        <w:rPr>
          <w:rFonts w:ascii="Source Sans Pro" w:hAnsi="Source Sans Pro"/>
          <w:b/>
          <w:bCs/>
          <w:color w:val="474747"/>
          <w:sz w:val="28"/>
          <w:szCs w:val="28"/>
          <w:shd w:val="clear" w:color="auto" w:fill="FFFFFF"/>
        </w:rPr>
        <w:t>B12</w:t>
      </w:r>
      <w:proofErr w:type="spellEnd"/>
      <w:r w:rsidRPr="00D648BE">
        <w:rPr>
          <w:rFonts w:ascii="Source Sans Pro" w:hAnsi="Source Sans Pro"/>
          <w:b/>
          <w:bCs/>
          <w:color w:val="474747"/>
          <w:sz w:val="28"/>
          <w:szCs w:val="28"/>
          <w:shd w:val="clear" w:color="auto" w:fill="FFFFFF"/>
        </w:rPr>
        <w:t>-Mangels nachgewiesen.</w:t>
      </w:r>
      <w:r w:rsidRPr="00D648BE">
        <w:rPr>
          <w:rFonts w:ascii="Source Sans Pro" w:hAnsi="Source Sans Pro"/>
          <w:b/>
          <w:bCs/>
          <w:color w:val="474747"/>
          <w:sz w:val="28"/>
          <w:szCs w:val="28"/>
        </w:rPr>
        <w:br/>
      </w:r>
      <w:r w:rsidRPr="00AD74B7">
        <w:rPr>
          <w:rFonts w:ascii="Source Sans Pro" w:hAnsi="Source Sans Pro"/>
          <w:color w:val="474747"/>
          <w:sz w:val="28"/>
          <w:szCs w:val="28"/>
        </w:rPr>
        <w:br/>
      </w:r>
      <w:r w:rsidR="00AD74B7" w:rsidRPr="00AD74B7">
        <w:rPr>
          <w:rFonts w:ascii="Source Sans Pro" w:hAnsi="Source Sans Pro"/>
          <w:color w:val="474747"/>
          <w:sz w:val="28"/>
          <w:szCs w:val="28"/>
          <w:bdr w:val="none" w:sz="0" w:space="0" w:color="auto" w:frame="1"/>
          <w:shd w:val="clear" w:color="auto" w:fill="FFFFFF"/>
        </w:rPr>
        <w:t xml:space="preserve">Ungefährlich ist Lachgas nicht: Bei häufigem Einatmen könnten die inneren Organe und das Nervensystem Schaden nehmen. Lachgas schädige das </w:t>
      </w:r>
      <w:r w:rsidR="00AD74B7" w:rsidRPr="00AD74B7">
        <w:rPr>
          <w:rFonts w:ascii="Source Sans Pro" w:hAnsi="Source Sans Pro"/>
          <w:b/>
          <w:bCs/>
          <w:color w:val="474747"/>
          <w:sz w:val="28"/>
          <w:szCs w:val="28"/>
          <w:bdr w:val="none" w:sz="0" w:space="0" w:color="auto" w:frame="1"/>
          <w:shd w:val="clear" w:color="auto" w:fill="FFFFFF"/>
        </w:rPr>
        <w:t>Knochenmark</w:t>
      </w:r>
      <w:r w:rsidR="00AD74B7" w:rsidRPr="00AD74B7">
        <w:rPr>
          <w:rFonts w:ascii="Source Sans Pro" w:hAnsi="Source Sans Pro"/>
          <w:color w:val="474747"/>
          <w:sz w:val="28"/>
          <w:szCs w:val="28"/>
          <w:bdr w:val="none" w:sz="0" w:space="0" w:color="auto" w:frame="1"/>
          <w:shd w:val="clear" w:color="auto" w:fill="FFFFFF"/>
        </w:rPr>
        <w:t xml:space="preserve"> und zerstöre die </w:t>
      </w:r>
      <w:r w:rsidR="00AD74B7" w:rsidRPr="00AD74B7">
        <w:rPr>
          <w:rFonts w:ascii="Source Sans Pro" w:hAnsi="Source Sans Pro"/>
          <w:b/>
          <w:bCs/>
          <w:color w:val="474747"/>
          <w:sz w:val="28"/>
          <w:szCs w:val="28"/>
          <w:bdr w:val="none" w:sz="0" w:space="0" w:color="auto" w:frame="1"/>
          <w:shd w:val="clear" w:color="auto" w:fill="FFFFFF"/>
        </w:rPr>
        <w:t>Isolierung der Nervenbahnen</w:t>
      </w:r>
      <w:r w:rsidR="00AD74B7" w:rsidRPr="00AD74B7">
        <w:rPr>
          <w:rFonts w:ascii="Source Sans Pro" w:hAnsi="Source Sans Pro"/>
          <w:color w:val="474747"/>
          <w:sz w:val="28"/>
          <w:szCs w:val="28"/>
          <w:bdr w:val="none" w:sz="0" w:space="0" w:color="auto" w:frame="1"/>
          <w:shd w:val="clear" w:color="auto" w:fill="FFFFFF"/>
        </w:rPr>
        <w:t>. Das könne Koordinationsstörungen nach sich ziehen und die Merkfähigkeit einschränken. Um die Intensität der Inhalation und damit die Wirkung zu steigern, ziehen sich manche Konsumenten eine Plastiktüte über den Kopf. Sie können bewusstlos werden - und ersticken.</w:t>
      </w:r>
    </w:p>
    <w:p w14:paraId="63ED1241" w14:textId="77777777" w:rsidR="00AD74B7" w:rsidRDefault="00AD74B7">
      <w:pPr>
        <w:rPr>
          <w:rFonts w:ascii="Source Sans Pro" w:hAnsi="Source Sans Pro"/>
          <w:b/>
          <w:bCs/>
          <w:color w:val="474747"/>
          <w:sz w:val="28"/>
          <w:szCs w:val="28"/>
          <w:bdr w:val="none" w:sz="0" w:space="0" w:color="auto" w:frame="1"/>
          <w:shd w:val="clear" w:color="auto" w:fill="FFFFFF"/>
        </w:rPr>
      </w:pPr>
    </w:p>
    <w:p w14:paraId="3B37B69E" w14:textId="4B7B7E1C" w:rsidR="00AD74B7" w:rsidRDefault="00AD74B7">
      <w:pPr>
        <w:rPr>
          <w:rFonts w:ascii="Source Sans Pro" w:hAnsi="Source Sans Pro"/>
          <w:b/>
          <w:bCs/>
          <w:color w:val="474747"/>
          <w:sz w:val="28"/>
          <w:szCs w:val="28"/>
          <w:bdr w:val="none" w:sz="0" w:space="0" w:color="auto" w:frame="1"/>
          <w:shd w:val="clear" w:color="auto" w:fill="FFFFFF"/>
        </w:rPr>
      </w:pPr>
      <w:r>
        <w:rPr>
          <w:rFonts w:ascii="Source Sans Pro" w:hAnsi="Source Sans Pro"/>
          <w:b/>
          <w:bCs/>
          <w:color w:val="474747"/>
          <w:sz w:val="28"/>
          <w:szCs w:val="28"/>
          <w:bdr w:val="none" w:sz="0" w:space="0" w:color="auto" w:frame="1"/>
          <w:shd w:val="clear" w:color="auto" w:fill="FFFFFF"/>
        </w:rPr>
        <w:br w:type="page"/>
      </w:r>
    </w:p>
    <w:p w14:paraId="5BA1DE73" w14:textId="77777777" w:rsidR="00AD74B7" w:rsidRDefault="00AD74B7">
      <w:pPr>
        <w:rPr>
          <w:rFonts w:ascii="Source Sans Pro" w:hAnsi="Source Sans Pro"/>
          <w:b/>
          <w:bCs/>
          <w:color w:val="474747"/>
          <w:sz w:val="28"/>
          <w:szCs w:val="28"/>
          <w:bdr w:val="none" w:sz="0" w:space="0" w:color="auto" w:frame="1"/>
          <w:shd w:val="clear" w:color="auto" w:fill="FFFFFF"/>
        </w:rPr>
      </w:pPr>
    </w:p>
    <w:p w14:paraId="06D46675" w14:textId="77777777" w:rsidR="00D648BE" w:rsidRDefault="00D648BE">
      <w:pPr>
        <w:rPr>
          <w:rFonts w:ascii="Source Sans Pro" w:hAnsi="Source Sans Pro"/>
          <w:color w:val="474747"/>
          <w:sz w:val="28"/>
          <w:szCs w:val="28"/>
        </w:rPr>
      </w:pPr>
      <w:r>
        <w:rPr>
          <w:rFonts w:ascii="Source Sans Pro" w:hAnsi="Source Sans Pro"/>
          <w:b/>
          <w:bCs/>
          <w:color w:val="474747"/>
          <w:sz w:val="28"/>
          <w:szCs w:val="28"/>
          <w:bdr w:val="none" w:sz="0" w:space="0" w:color="auto" w:frame="1"/>
          <w:shd w:val="clear" w:color="auto" w:fill="FFFFFF"/>
        </w:rPr>
        <w:t>Technisches</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 xml:space="preserve">In der Nahrungsmitteltechnik wird Lachgas aufgrund seiner sterilisierenden Wirkung als </w:t>
      </w:r>
      <w:r w:rsidRPr="00D648BE">
        <w:rPr>
          <w:rFonts w:ascii="Source Sans Pro" w:hAnsi="Source Sans Pro"/>
          <w:b/>
          <w:bCs/>
          <w:color w:val="474747"/>
          <w:sz w:val="28"/>
          <w:szCs w:val="28"/>
          <w:shd w:val="clear" w:color="auto" w:fill="FFFFFF"/>
        </w:rPr>
        <w:t>Treibgas</w:t>
      </w:r>
      <w:r>
        <w:rPr>
          <w:rFonts w:ascii="Source Sans Pro" w:hAnsi="Source Sans Pro"/>
          <w:color w:val="474747"/>
          <w:sz w:val="28"/>
          <w:szCs w:val="28"/>
          <w:shd w:val="clear" w:color="auto" w:fill="FFFFFF"/>
        </w:rPr>
        <w:t xml:space="preserve"> benutzt, vorzugsweise für Milchprodukte. z.B. Sahnekapseln für Schlagobers.</w:t>
      </w:r>
      <w:r>
        <w:rPr>
          <w:rFonts w:ascii="Source Sans Pro" w:hAnsi="Source Sans Pro"/>
          <w:color w:val="474747"/>
          <w:sz w:val="28"/>
          <w:szCs w:val="28"/>
        </w:rPr>
        <w:br/>
      </w:r>
      <w:r>
        <w:rPr>
          <w:rFonts w:ascii="Source Sans Pro" w:hAnsi="Source Sans Pro"/>
          <w:color w:val="474747"/>
          <w:sz w:val="28"/>
          <w:szCs w:val="28"/>
          <w:shd w:val="clear" w:color="auto" w:fill="FFFFFF"/>
        </w:rPr>
        <w:t xml:space="preserve">In der Antriebstechnik wird Lachgas zur </w:t>
      </w:r>
      <w:r w:rsidRPr="00D648BE">
        <w:rPr>
          <w:rFonts w:ascii="Source Sans Pro" w:hAnsi="Source Sans Pro"/>
          <w:b/>
          <w:bCs/>
          <w:color w:val="474747"/>
          <w:sz w:val="28"/>
          <w:szCs w:val="28"/>
          <w:shd w:val="clear" w:color="auto" w:fill="FFFFFF"/>
        </w:rPr>
        <w:t>Ankurbelung des Verbrennungsprozesses</w:t>
      </w:r>
      <w:r>
        <w:rPr>
          <w:rFonts w:ascii="Source Sans Pro" w:hAnsi="Source Sans Pro"/>
          <w:color w:val="474747"/>
          <w:sz w:val="28"/>
          <w:szCs w:val="28"/>
          <w:shd w:val="clear" w:color="auto" w:fill="FFFFFF"/>
        </w:rPr>
        <w:t xml:space="preserve"> in Benzinmotoren, der sogenannten "Lachgas-Einspritzung" verwendet. Infolge dieser "Tuning"-Ma</w:t>
      </w:r>
      <w:r>
        <w:rPr>
          <w:rFonts w:ascii="Source Sans Pro" w:hAnsi="Source Sans Pro"/>
          <w:color w:val="474747"/>
          <w:sz w:val="28"/>
          <w:szCs w:val="28"/>
          <w:shd w:val="clear" w:color="auto" w:fill="FFFFFF"/>
        </w:rPr>
        <w:t>ss</w:t>
      </w:r>
      <w:r>
        <w:rPr>
          <w:rFonts w:ascii="Source Sans Pro" w:hAnsi="Source Sans Pro"/>
          <w:color w:val="474747"/>
          <w:sz w:val="28"/>
          <w:szCs w:val="28"/>
          <w:shd w:val="clear" w:color="auto" w:fill="FFFFFF"/>
        </w:rPr>
        <w:t xml:space="preserve">nahme kann die Leistung des Motors kurzfristig gesteigert werden. Es kann auch als </w:t>
      </w:r>
      <w:r w:rsidRPr="00D648BE">
        <w:rPr>
          <w:rFonts w:ascii="Source Sans Pro" w:hAnsi="Source Sans Pro"/>
          <w:b/>
          <w:bCs/>
          <w:color w:val="474747"/>
          <w:sz w:val="28"/>
          <w:szCs w:val="28"/>
          <w:shd w:val="clear" w:color="auto" w:fill="FFFFFF"/>
        </w:rPr>
        <w:t>Raketentreibstoff</w:t>
      </w:r>
      <w:r>
        <w:rPr>
          <w:rFonts w:ascii="Source Sans Pro" w:hAnsi="Source Sans Pro"/>
          <w:color w:val="474747"/>
          <w:sz w:val="28"/>
          <w:szCs w:val="28"/>
          <w:shd w:val="clear" w:color="auto" w:fill="FFFFFF"/>
        </w:rPr>
        <w:t xml:space="preserve"> verwendet werden.</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b/>
          <w:bCs/>
          <w:color w:val="474747"/>
          <w:sz w:val="28"/>
          <w:szCs w:val="28"/>
          <w:bdr w:val="none" w:sz="0" w:space="0" w:color="auto" w:frame="1"/>
          <w:shd w:val="clear" w:color="auto" w:fill="FFFFFF"/>
        </w:rPr>
        <w:t>Gefahren</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Bei der Verwendung von gro</w:t>
      </w:r>
      <w:r>
        <w:rPr>
          <w:rFonts w:ascii="Source Sans Pro" w:hAnsi="Source Sans Pro"/>
          <w:color w:val="474747"/>
          <w:sz w:val="28"/>
          <w:szCs w:val="28"/>
          <w:shd w:val="clear" w:color="auto" w:fill="FFFFFF"/>
        </w:rPr>
        <w:t>ss</w:t>
      </w:r>
      <w:r>
        <w:rPr>
          <w:rFonts w:ascii="Source Sans Pro" w:hAnsi="Source Sans Pro"/>
          <w:color w:val="474747"/>
          <w:sz w:val="28"/>
          <w:szCs w:val="28"/>
          <w:shd w:val="clear" w:color="auto" w:fill="FFFFFF"/>
        </w:rPr>
        <w:t xml:space="preserve">en Gasflaschen in engen, geschlossenen Räumen besteht Erstickungsgefahr. Lachgas ist </w:t>
      </w:r>
      <w:r w:rsidRPr="00D648BE">
        <w:rPr>
          <w:rFonts w:ascii="Source Sans Pro" w:hAnsi="Source Sans Pro"/>
          <w:b/>
          <w:bCs/>
          <w:color w:val="474747"/>
          <w:sz w:val="28"/>
          <w:szCs w:val="28"/>
          <w:shd w:val="clear" w:color="auto" w:fill="FFFFFF"/>
        </w:rPr>
        <w:t>brandfördernd</w:t>
      </w:r>
      <w:r>
        <w:rPr>
          <w:rFonts w:ascii="Source Sans Pro" w:hAnsi="Source Sans Pro"/>
          <w:color w:val="474747"/>
          <w:sz w:val="28"/>
          <w:szCs w:val="28"/>
          <w:shd w:val="clear" w:color="auto" w:fill="FFFFFF"/>
        </w:rPr>
        <w:t xml:space="preserve">. Daher dürfen bei Verwendung von Lachgas keine offenen Flammen vorhanden sein. </w:t>
      </w:r>
      <w:r w:rsidRPr="00D648BE">
        <w:rPr>
          <w:rFonts w:ascii="Source Sans Pro" w:hAnsi="Source Sans Pro"/>
          <w:b/>
          <w:bCs/>
          <w:color w:val="474747"/>
          <w:sz w:val="28"/>
          <w:szCs w:val="28"/>
          <w:shd w:val="clear" w:color="auto" w:fill="FFFFFF"/>
        </w:rPr>
        <w:t>Lachgas kann Asthma-Anfälle auslösen</w:t>
      </w:r>
      <w:r>
        <w:rPr>
          <w:rFonts w:ascii="Source Sans Pro" w:hAnsi="Source Sans Pro"/>
          <w:color w:val="474747"/>
          <w:sz w:val="28"/>
          <w:szCs w:val="28"/>
          <w:shd w:val="clear" w:color="auto" w:fill="FFFFFF"/>
        </w:rPr>
        <w:t>. Besondere Gefahren beim Missbrauch als Droge: Falls Lachgas direkt aus Kapseln oder Gasflaschen eingeatmet wird, können die Lippen festfrieren, da aufgrund der Entspannung des unter Druck stehenden Gases eine Abkühlung stattfindet. Zudem können Lachgaskapseln mit Kohlenstoffdioxid-Kapseln (CO</w:t>
      </w:r>
      <w:r w:rsidRPr="00D648BE">
        <w:rPr>
          <w:rFonts w:ascii="Source Sans Pro" w:hAnsi="Source Sans Pro"/>
          <w:color w:val="474747"/>
          <w:sz w:val="28"/>
          <w:szCs w:val="28"/>
          <w:shd w:val="clear" w:color="auto" w:fill="FFFFFF"/>
          <w:vertAlign w:val="subscript"/>
        </w:rPr>
        <w:t>2</w:t>
      </w:r>
      <w:r>
        <w:rPr>
          <w:rFonts w:ascii="Source Sans Pro" w:hAnsi="Source Sans Pro"/>
          <w:color w:val="474747"/>
          <w:sz w:val="28"/>
          <w:szCs w:val="28"/>
          <w:shd w:val="clear" w:color="auto" w:fill="FFFFFF"/>
        </w:rPr>
        <w:t>) verwechselt werden. Bei einer solchen Verwechslung besteht akute Erstickungsgefahr.</w:t>
      </w:r>
      <w:r>
        <w:rPr>
          <w:rFonts w:ascii="Source Sans Pro" w:hAnsi="Source Sans Pro"/>
          <w:color w:val="474747"/>
          <w:sz w:val="28"/>
          <w:szCs w:val="28"/>
        </w:rPr>
        <w:br/>
      </w:r>
    </w:p>
    <w:p w14:paraId="78A863BC" w14:textId="7D96374C" w:rsidR="00D648BE" w:rsidRDefault="00D648BE">
      <w:pPr>
        <w:rPr>
          <w:rFonts w:ascii="Source Sans Pro" w:hAnsi="Source Sans Pro"/>
          <w:color w:val="474747"/>
          <w:sz w:val="28"/>
          <w:szCs w:val="28"/>
          <w:shd w:val="clear" w:color="auto" w:fill="FFFFFF"/>
        </w:rPr>
      </w:pPr>
      <w:r>
        <w:rPr>
          <w:rFonts w:ascii="Source Sans Pro" w:hAnsi="Source Sans Pro"/>
          <w:color w:val="474747"/>
          <w:sz w:val="28"/>
          <w:szCs w:val="28"/>
        </w:rPr>
        <w:br/>
      </w:r>
      <w:r>
        <w:rPr>
          <w:rFonts w:ascii="Source Sans Pro" w:hAnsi="Source Sans Pro"/>
          <w:b/>
          <w:bCs/>
          <w:color w:val="474747"/>
          <w:sz w:val="28"/>
          <w:szCs w:val="28"/>
          <w:bdr w:val="none" w:sz="0" w:space="0" w:color="auto" w:frame="1"/>
          <w:shd w:val="clear" w:color="auto" w:fill="FFFFFF"/>
        </w:rPr>
        <w:t>Rettungsma</w:t>
      </w:r>
      <w:r>
        <w:rPr>
          <w:rFonts w:ascii="Source Sans Pro" w:hAnsi="Source Sans Pro"/>
          <w:b/>
          <w:bCs/>
          <w:color w:val="474747"/>
          <w:sz w:val="28"/>
          <w:szCs w:val="28"/>
          <w:bdr w:val="none" w:sz="0" w:space="0" w:color="auto" w:frame="1"/>
          <w:shd w:val="clear" w:color="auto" w:fill="FFFFFF"/>
        </w:rPr>
        <w:t>ss</w:t>
      </w:r>
      <w:r>
        <w:rPr>
          <w:rFonts w:ascii="Source Sans Pro" w:hAnsi="Source Sans Pro"/>
          <w:b/>
          <w:bCs/>
          <w:color w:val="474747"/>
          <w:sz w:val="28"/>
          <w:szCs w:val="28"/>
          <w:bdr w:val="none" w:sz="0" w:space="0" w:color="auto" w:frame="1"/>
          <w:shd w:val="clear" w:color="auto" w:fill="FFFFFF"/>
        </w:rPr>
        <w:t>nahmen</w:t>
      </w:r>
      <w:r>
        <w:rPr>
          <w:rFonts w:ascii="Source Sans Pro" w:hAnsi="Source Sans Pro"/>
          <w:color w:val="474747"/>
          <w:sz w:val="28"/>
          <w:szCs w:val="28"/>
        </w:rPr>
        <w:br/>
      </w:r>
      <w:r>
        <w:rPr>
          <w:rFonts w:ascii="Source Sans Pro" w:hAnsi="Source Sans Pro"/>
          <w:color w:val="474747"/>
          <w:sz w:val="28"/>
          <w:szCs w:val="28"/>
        </w:rPr>
        <w:br/>
      </w:r>
      <w:r>
        <w:rPr>
          <w:rFonts w:ascii="Source Sans Pro" w:hAnsi="Source Sans Pro"/>
          <w:color w:val="474747"/>
          <w:sz w:val="28"/>
          <w:szCs w:val="28"/>
          <w:shd w:val="clear" w:color="auto" w:fill="FFFFFF"/>
        </w:rPr>
        <w:t>Wichtigste Ma</w:t>
      </w:r>
      <w:r>
        <w:rPr>
          <w:rFonts w:ascii="Source Sans Pro" w:hAnsi="Source Sans Pro"/>
          <w:color w:val="474747"/>
          <w:sz w:val="28"/>
          <w:szCs w:val="28"/>
          <w:shd w:val="clear" w:color="auto" w:fill="FFFFFF"/>
        </w:rPr>
        <w:t>ss</w:t>
      </w:r>
      <w:r>
        <w:rPr>
          <w:rFonts w:ascii="Source Sans Pro" w:hAnsi="Source Sans Pro"/>
          <w:color w:val="474747"/>
          <w:sz w:val="28"/>
          <w:szCs w:val="28"/>
          <w:shd w:val="clear" w:color="auto" w:fill="FFFFFF"/>
        </w:rPr>
        <w:t xml:space="preserve">nahme ist </w:t>
      </w:r>
      <w:r w:rsidRPr="00D648BE">
        <w:rPr>
          <w:rFonts w:ascii="Source Sans Pro" w:hAnsi="Source Sans Pro"/>
          <w:b/>
          <w:bCs/>
          <w:color w:val="474747"/>
          <w:sz w:val="28"/>
          <w:szCs w:val="28"/>
          <w:shd w:val="clear" w:color="auto" w:fill="FFFFFF"/>
        </w:rPr>
        <w:t>Frischluft</w:t>
      </w:r>
      <w:r>
        <w:rPr>
          <w:rFonts w:ascii="Source Sans Pro" w:hAnsi="Source Sans Pro"/>
          <w:color w:val="474747"/>
          <w:sz w:val="28"/>
          <w:szCs w:val="28"/>
          <w:shd w:val="clear" w:color="auto" w:fill="FFFFFF"/>
        </w:rPr>
        <w:t xml:space="preserve">. Da das Gas schnell wieder aus dem Körper gelangt, finden Rettungsdienste meist keine akuten </w:t>
      </w:r>
      <w:proofErr w:type="spellStart"/>
      <w:r>
        <w:rPr>
          <w:rFonts w:ascii="Source Sans Pro" w:hAnsi="Source Sans Pro"/>
          <w:color w:val="474747"/>
          <w:sz w:val="28"/>
          <w:szCs w:val="28"/>
          <w:shd w:val="clear" w:color="auto" w:fill="FFFFFF"/>
        </w:rPr>
        <w:t>Vergiftungerscheinungen</w:t>
      </w:r>
      <w:proofErr w:type="spellEnd"/>
      <w:r>
        <w:rPr>
          <w:rFonts w:ascii="Source Sans Pro" w:hAnsi="Source Sans Pro"/>
          <w:color w:val="474747"/>
          <w:sz w:val="28"/>
          <w:szCs w:val="28"/>
          <w:shd w:val="clear" w:color="auto" w:fill="FFFFFF"/>
        </w:rPr>
        <w:t xml:space="preserve"> vor. Die Patienten sind mit Sauerstoff zu beatmen.</w:t>
      </w:r>
    </w:p>
    <w:p w14:paraId="09F58E7D" w14:textId="77777777" w:rsidR="00E75409" w:rsidRDefault="00E75409">
      <w:pPr>
        <w:rPr>
          <w:rFonts w:ascii="Source Sans Pro" w:hAnsi="Source Sans Pro"/>
          <w:color w:val="474747"/>
          <w:sz w:val="28"/>
          <w:szCs w:val="28"/>
          <w:shd w:val="clear" w:color="auto" w:fill="FFFFFF"/>
        </w:rPr>
      </w:pPr>
    </w:p>
    <w:p w14:paraId="13210D62" w14:textId="4657D6E1" w:rsidR="00E75409" w:rsidRPr="00E75409" w:rsidRDefault="00E75409">
      <w:pPr>
        <w:rPr>
          <w:rFonts w:ascii="Source Sans Pro" w:hAnsi="Source Sans Pro"/>
          <w:b/>
          <w:bCs/>
          <w:color w:val="474747"/>
          <w:sz w:val="28"/>
          <w:szCs w:val="28"/>
          <w:shd w:val="clear" w:color="auto" w:fill="FFFFFF"/>
        </w:rPr>
      </w:pPr>
      <w:proofErr w:type="gramStart"/>
      <w:r w:rsidRPr="00E75409">
        <w:rPr>
          <w:rFonts w:ascii="Source Sans Pro" w:hAnsi="Source Sans Pro"/>
          <w:b/>
          <w:bCs/>
          <w:color w:val="474747"/>
          <w:sz w:val="28"/>
          <w:szCs w:val="28"/>
          <w:shd w:val="clear" w:color="auto" w:fill="FFFFFF"/>
        </w:rPr>
        <w:t>Lachen ?</w:t>
      </w:r>
      <w:proofErr w:type="gramEnd"/>
    </w:p>
    <w:p w14:paraId="2B8241CE" w14:textId="1F54DF61" w:rsidR="00E75409" w:rsidRPr="00E75409" w:rsidRDefault="00E75409">
      <w:pPr>
        <w:rPr>
          <w:rFonts w:ascii="Source Sans Pro" w:hAnsi="Source Sans Pro"/>
          <w:color w:val="474747"/>
          <w:sz w:val="28"/>
          <w:szCs w:val="28"/>
          <w:shd w:val="clear" w:color="auto" w:fill="FFFFFF"/>
        </w:rPr>
      </w:pPr>
      <w:r w:rsidRPr="00E75409">
        <w:rPr>
          <w:rFonts w:ascii="Source Sans Pro" w:hAnsi="Source Sans Pro"/>
          <w:color w:val="474747"/>
          <w:sz w:val="28"/>
          <w:szCs w:val="28"/>
          <w:shd w:val="clear" w:color="auto" w:fill="FFFFFF"/>
        </w:rPr>
        <w:t>Muss man denn von Lachgas tatsächlich lachen? Jein. Durch das Gas wird unter anderem das Zwerchfell stimuliert, dadurch kann es zu Lachsymptomen kommen. </w:t>
      </w:r>
    </w:p>
    <w:sectPr w:rsidR="00E75409" w:rsidRPr="00E754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43A8" w14:textId="77777777" w:rsidR="001172A8" w:rsidRDefault="001172A8" w:rsidP="00D648BE">
      <w:pPr>
        <w:spacing w:after="0" w:line="240" w:lineRule="auto"/>
      </w:pPr>
      <w:r>
        <w:separator/>
      </w:r>
    </w:p>
  </w:endnote>
  <w:endnote w:type="continuationSeparator" w:id="0">
    <w:p w14:paraId="3CC9A858" w14:textId="77777777" w:rsidR="001172A8" w:rsidRDefault="001172A8" w:rsidP="00D6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5E3B" w14:textId="77777777" w:rsidR="001172A8" w:rsidRDefault="001172A8" w:rsidP="00D648BE">
      <w:pPr>
        <w:spacing w:after="0" w:line="240" w:lineRule="auto"/>
      </w:pPr>
      <w:r>
        <w:separator/>
      </w:r>
    </w:p>
  </w:footnote>
  <w:footnote w:type="continuationSeparator" w:id="0">
    <w:p w14:paraId="5D665357" w14:textId="77777777" w:rsidR="001172A8" w:rsidRDefault="001172A8" w:rsidP="00D64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BE"/>
    <w:rsid w:val="001172A8"/>
    <w:rsid w:val="00191BE3"/>
    <w:rsid w:val="007D37DE"/>
    <w:rsid w:val="009545D1"/>
    <w:rsid w:val="00AD74B7"/>
    <w:rsid w:val="00D648BE"/>
    <w:rsid w:val="00E754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967B"/>
  <w15:chartTrackingRefBased/>
  <w15:docId w15:val="{0D5CF3AB-0F70-4EB7-AD44-2F84119C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648BE"/>
    <w:rPr>
      <w:color w:val="0000FF"/>
      <w:u w:val="single"/>
    </w:rPr>
  </w:style>
  <w:style w:type="paragraph" w:styleId="Kopfzeile">
    <w:name w:val="header"/>
    <w:basedOn w:val="Standard"/>
    <w:link w:val="KopfzeileZchn"/>
    <w:uiPriority w:val="99"/>
    <w:unhideWhenUsed/>
    <w:rsid w:val="00D64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48BE"/>
  </w:style>
  <w:style w:type="paragraph" w:styleId="Fuzeile">
    <w:name w:val="footer"/>
    <w:basedOn w:val="Standard"/>
    <w:link w:val="FuzeileZchn"/>
    <w:uiPriority w:val="99"/>
    <w:unhideWhenUsed/>
    <w:rsid w:val="00D64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3</cp:revision>
  <dcterms:created xsi:type="dcterms:W3CDTF">2024-03-07T15:25:00Z</dcterms:created>
  <dcterms:modified xsi:type="dcterms:W3CDTF">2024-03-07T15:40:00Z</dcterms:modified>
</cp:coreProperties>
</file>